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773F" w14:textId="77777777" w:rsidR="004561A9" w:rsidRPr="00C92E7C" w:rsidRDefault="004561A9" w:rsidP="004561A9">
      <w:pPr>
        <w:pStyle w:val="Rubrik1"/>
        <w:ind w:right="612"/>
        <w:rPr>
          <w:bCs w:val="0"/>
          <w:kern w:val="0"/>
          <w:sz w:val="22"/>
          <w:szCs w:val="22"/>
        </w:rPr>
      </w:pPr>
      <w:bookmarkStart w:id="0" w:name="_GoBack"/>
      <w:bookmarkEnd w:id="0"/>
      <w:r w:rsidRPr="00C92E7C">
        <w:rPr>
          <w:bCs w:val="0"/>
          <w:kern w:val="0"/>
          <w:sz w:val="22"/>
          <w:szCs w:val="22"/>
        </w:rPr>
        <w:t>FULLMAKTSFORMULÄR</w:t>
      </w:r>
    </w:p>
    <w:p w14:paraId="1CFF5B18" w14:textId="77777777" w:rsidR="004561A9" w:rsidRPr="00BD5474" w:rsidRDefault="004561A9" w:rsidP="004561A9">
      <w:pPr>
        <w:rPr>
          <w:rFonts w:cs="Arial"/>
          <w:sz w:val="18"/>
          <w:szCs w:val="18"/>
        </w:rPr>
      </w:pPr>
      <w:r w:rsidRPr="00BD5474">
        <w:rPr>
          <w:rFonts w:cs="Arial"/>
          <w:sz w:val="18"/>
          <w:szCs w:val="18"/>
        </w:rPr>
        <w:t>enligt 7 kap 54 a § aktiebolagslagen</w:t>
      </w:r>
    </w:p>
    <w:p w14:paraId="0B566BD5" w14:textId="77777777" w:rsidR="004561A9" w:rsidRDefault="004561A9" w:rsidP="004561A9"/>
    <w:p w14:paraId="0D738221" w14:textId="77777777" w:rsidR="004561A9" w:rsidRDefault="004561A9" w:rsidP="004561A9">
      <w:pPr>
        <w:jc w:val="both"/>
      </w:pPr>
      <w:r>
        <w:t xml:space="preserve">Härmed befullmäktigas nedanstående ombud, eller den han eller hon sätter i sitt ställe, att rösta för samtliga undertecknads aktier i </w:t>
      </w:r>
      <w:proofErr w:type="spellStart"/>
      <w:r w:rsidRPr="000A68F5">
        <w:t>Actic</w:t>
      </w:r>
      <w:proofErr w:type="spellEnd"/>
      <w:r w:rsidRPr="000A68F5">
        <w:t xml:space="preserve"> Group AB </w:t>
      </w:r>
      <w:r>
        <w:t xml:space="preserve">(publ), org.nr </w:t>
      </w:r>
      <w:proofErr w:type="gramStart"/>
      <w:r>
        <w:t>556895-3409</w:t>
      </w:r>
      <w:proofErr w:type="gramEnd"/>
      <w:r>
        <w:t xml:space="preserve">, vid årsstämma i </w:t>
      </w:r>
      <w:proofErr w:type="spellStart"/>
      <w:r w:rsidRPr="000A68F5">
        <w:t>Actic</w:t>
      </w:r>
      <w:proofErr w:type="spellEnd"/>
      <w:r w:rsidRPr="000A68F5">
        <w:t xml:space="preserve"> Group AB </w:t>
      </w:r>
      <w:r>
        <w:t>(publ) torsdagen den 16 maj 2019.</w:t>
      </w:r>
    </w:p>
    <w:p w14:paraId="2353E4DC" w14:textId="77777777" w:rsidR="004561A9" w:rsidRDefault="004561A9" w:rsidP="004561A9"/>
    <w:p w14:paraId="647FA097" w14:textId="77777777" w:rsidR="004561A9" w:rsidRDefault="004561A9" w:rsidP="004561A9"/>
    <w:p w14:paraId="0F40A470" w14:textId="77777777" w:rsidR="004561A9" w:rsidRPr="0060511B" w:rsidRDefault="004561A9" w:rsidP="004561A9">
      <w:pPr>
        <w:rPr>
          <w:rFonts w:cs="Arial"/>
          <w:b/>
          <w:sz w:val="22"/>
          <w:szCs w:val="22"/>
        </w:rPr>
      </w:pPr>
      <w:r w:rsidRPr="0060511B">
        <w:rPr>
          <w:rFonts w:cs="Arial"/>
          <w:b/>
          <w:sz w:val="22"/>
          <w:szCs w:val="22"/>
        </w:rPr>
        <w:t>Ombud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52"/>
      </w:tblGrid>
      <w:tr w:rsidR="004561A9" w:rsidRPr="00804762" w14:paraId="5DD657B5" w14:textId="77777777" w:rsidTr="00FC56B0">
        <w:trPr>
          <w:trHeight w:val="1067"/>
        </w:trPr>
        <w:tc>
          <w:tcPr>
            <w:tcW w:w="4606" w:type="dxa"/>
            <w:shd w:val="clear" w:color="auto" w:fill="auto"/>
          </w:tcPr>
          <w:p w14:paraId="3DF11F86" w14:textId="77777777" w:rsidR="004561A9" w:rsidRPr="00804762" w:rsidRDefault="004561A9" w:rsidP="00FC56B0">
            <w:r w:rsidRPr="00804762">
              <w:t>Ombudets namn</w:t>
            </w:r>
          </w:p>
          <w:p w14:paraId="6653326A" w14:textId="77777777" w:rsidR="004561A9" w:rsidRPr="00804762" w:rsidRDefault="004561A9" w:rsidP="00FC56B0"/>
          <w:p w14:paraId="20C20B70" w14:textId="77777777" w:rsidR="004561A9" w:rsidRPr="00804762" w:rsidRDefault="004561A9" w:rsidP="00FC56B0"/>
          <w:p w14:paraId="4F3D95FD" w14:textId="77777777" w:rsidR="004561A9" w:rsidRPr="00865147" w:rsidRDefault="004561A9" w:rsidP="00FC56B0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08AFDDA2" w14:textId="77777777" w:rsidR="004561A9" w:rsidRPr="00804762" w:rsidRDefault="004561A9" w:rsidP="00FC56B0">
            <w:r w:rsidRPr="00804762">
              <w:t>Personnummer/Födelsedatum</w:t>
            </w:r>
          </w:p>
        </w:tc>
      </w:tr>
      <w:tr w:rsidR="004561A9" w:rsidRPr="00865147" w14:paraId="1D5B88C5" w14:textId="77777777" w:rsidTr="00FC56B0">
        <w:tc>
          <w:tcPr>
            <w:tcW w:w="9212" w:type="dxa"/>
            <w:gridSpan w:val="2"/>
            <w:shd w:val="clear" w:color="auto" w:fill="auto"/>
          </w:tcPr>
          <w:p w14:paraId="02EF9C04" w14:textId="77777777" w:rsidR="004561A9" w:rsidRPr="00804762" w:rsidRDefault="004561A9" w:rsidP="00FC56B0">
            <w:r w:rsidRPr="00804762">
              <w:t>Utdelningsadress</w:t>
            </w:r>
          </w:p>
          <w:p w14:paraId="3D40F016" w14:textId="77777777" w:rsidR="004561A9" w:rsidRPr="00804762" w:rsidRDefault="004561A9" w:rsidP="00FC56B0"/>
          <w:p w14:paraId="7F476364" w14:textId="77777777" w:rsidR="004561A9" w:rsidRPr="00865147" w:rsidRDefault="004561A9" w:rsidP="00FC56B0">
            <w:pPr>
              <w:rPr>
                <w:b/>
              </w:rPr>
            </w:pPr>
          </w:p>
          <w:p w14:paraId="70BCFDA5" w14:textId="77777777" w:rsidR="004561A9" w:rsidRPr="00865147" w:rsidRDefault="004561A9" w:rsidP="00FC56B0">
            <w:pPr>
              <w:rPr>
                <w:b/>
              </w:rPr>
            </w:pPr>
          </w:p>
        </w:tc>
      </w:tr>
      <w:tr w:rsidR="004561A9" w:rsidRPr="00804762" w14:paraId="486B1365" w14:textId="77777777" w:rsidTr="00FC56B0">
        <w:tc>
          <w:tcPr>
            <w:tcW w:w="4606" w:type="dxa"/>
            <w:shd w:val="clear" w:color="auto" w:fill="auto"/>
          </w:tcPr>
          <w:p w14:paraId="5B9AC1B6" w14:textId="77777777" w:rsidR="004561A9" w:rsidRPr="00804762" w:rsidRDefault="004561A9" w:rsidP="00FC56B0">
            <w:r w:rsidRPr="00804762">
              <w:t>Postnummer och postadress</w:t>
            </w:r>
          </w:p>
          <w:p w14:paraId="5B063C48" w14:textId="77777777" w:rsidR="004561A9" w:rsidRPr="00865147" w:rsidRDefault="004561A9" w:rsidP="00FC56B0">
            <w:pPr>
              <w:rPr>
                <w:b/>
              </w:rPr>
            </w:pPr>
          </w:p>
          <w:p w14:paraId="194375D8" w14:textId="77777777" w:rsidR="004561A9" w:rsidRPr="00865147" w:rsidRDefault="004561A9" w:rsidP="00FC56B0">
            <w:pPr>
              <w:rPr>
                <w:b/>
              </w:rPr>
            </w:pPr>
          </w:p>
          <w:p w14:paraId="4C0C9139" w14:textId="77777777" w:rsidR="004561A9" w:rsidRPr="00865147" w:rsidRDefault="004561A9" w:rsidP="00FC56B0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192C0290" w14:textId="77777777" w:rsidR="004561A9" w:rsidRPr="00804762" w:rsidRDefault="004561A9" w:rsidP="00FC56B0">
            <w:r w:rsidRPr="00804762">
              <w:t>Telefonnummer</w:t>
            </w:r>
          </w:p>
        </w:tc>
      </w:tr>
    </w:tbl>
    <w:p w14:paraId="4ED3F5AA" w14:textId="77777777" w:rsidR="004561A9" w:rsidRPr="00822C39" w:rsidRDefault="004561A9" w:rsidP="004561A9">
      <w:pPr>
        <w:rPr>
          <w:b/>
        </w:rPr>
      </w:pPr>
    </w:p>
    <w:p w14:paraId="34844AC8" w14:textId="77777777" w:rsidR="004561A9" w:rsidRDefault="004561A9" w:rsidP="004561A9"/>
    <w:p w14:paraId="5235B432" w14:textId="77777777" w:rsidR="004561A9" w:rsidRPr="00804762" w:rsidRDefault="004561A9" w:rsidP="004561A9">
      <w:pPr>
        <w:rPr>
          <w:rFonts w:cs="Arial"/>
          <w:b/>
          <w:sz w:val="22"/>
          <w:szCs w:val="22"/>
        </w:rPr>
      </w:pPr>
      <w:r w:rsidRPr="00804762">
        <w:rPr>
          <w:rFonts w:cs="Arial"/>
          <w:b/>
          <w:sz w:val="22"/>
          <w:szCs w:val="22"/>
        </w:rPr>
        <w:t>Underskrift av aktieägaren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4930"/>
      </w:tblGrid>
      <w:tr w:rsidR="004561A9" w:rsidRPr="00804762" w14:paraId="54F3921F" w14:textId="77777777" w:rsidTr="00FC56B0">
        <w:tc>
          <w:tcPr>
            <w:tcW w:w="4606" w:type="dxa"/>
            <w:shd w:val="clear" w:color="auto" w:fill="auto"/>
          </w:tcPr>
          <w:p w14:paraId="714EBE53" w14:textId="77777777" w:rsidR="004561A9" w:rsidRPr="00804762" w:rsidRDefault="004561A9" w:rsidP="00FC56B0">
            <w:r w:rsidRPr="00804762">
              <w:t>Aktieägarens namn</w:t>
            </w:r>
          </w:p>
          <w:p w14:paraId="74E86006" w14:textId="77777777" w:rsidR="004561A9" w:rsidRPr="00804762" w:rsidRDefault="004561A9" w:rsidP="00FC56B0"/>
          <w:p w14:paraId="11B8B959" w14:textId="77777777" w:rsidR="004561A9" w:rsidRPr="00804762" w:rsidRDefault="004561A9" w:rsidP="00FC56B0"/>
          <w:p w14:paraId="76AB45D9" w14:textId="77777777" w:rsidR="004561A9" w:rsidRPr="00865147" w:rsidRDefault="004561A9" w:rsidP="00FC56B0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23A390B7" w14:textId="77777777" w:rsidR="004561A9" w:rsidRPr="00804762" w:rsidRDefault="004561A9" w:rsidP="00FC56B0">
            <w:r w:rsidRPr="00804762">
              <w:t>Personnummer/Födelsedatum/Organisationsnummer</w:t>
            </w:r>
          </w:p>
        </w:tc>
      </w:tr>
      <w:tr w:rsidR="004561A9" w:rsidRPr="00804762" w14:paraId="678719D1" w14:textId="77777777" w:rsidTr="00FC56B0">
        <w:tc>
          <w:tcPr>
            <w:tcW w:w="4606" w:type="dxa"/>
            <w:shd w:val="clear" w:color="auto" w:fill="auto"/>
          </w:tcPr>
          <w:p w14:paraId="1F39A0B5" w14:textId="77777777" w:rsidR="004561A9" w:rsidRPr="00804762" w:rsidRDefault="004561A9" w:rsidP="00FC56B0">
            <w:r w:rsidRPr="00804762">
              <w:t>Ort och datum</w:t>
            </w:r>
          </w:p>
          <w:p w14:paraId="00D6F362" w14:textId="77777777" w:rsidR="004561A9" w:rsidRPr="00804762" w:rsidRDefault="004561A9" w:rsidP="00FC56B0"/>
          <w:p w14:paraId="5143AFD9" w14:textId="77777777" w:rsidR="004561A9" w:rsidRPr="00804762" w:rsidRDefault="004561A9" w:rsidP="00FC56B0"/>
          <w:p w14:paraId="2CBDE8FB" w14:textId="77777777" w:rsidR="004561A9" w:rsidRPr="00804762" w:rsidRDefault="004561A9" w:rsidP="00FC56B0"/>
        </w:tc>
        <w:tc>
          <w:tcPr>
            <w:tcW w:w="4606" w:type="dxa"/>
            <w:shd w:val="clear" w:color="auto" w:fill="auto"/>
          </w:tcPr>
          <w:p w14:paraId="0C9FBFA0" w14:textId="77777777" w:rsidR="004561A9" w:rsidRPr="00804762" w:rsidRDefault="004561A9" w:rsidP="00FC56B0">
            <w:r w:rsidRPr="00804762">
              <w:t>Telefonnummer</w:t>
            </w:r>
          </w:p>
        </w:tc>
      </w:tr>
      <w:tr w:rsidR="004561A9" w:rsidRPr="00865147" w14:paraId="11659112" w14:textId="77777777" w:rsidTr="00FC56B0">
        <w:tc>
          <w:tcPr>
            <w:tcW w:w="9212" w:type="dxa"/>
            <w:gridSpan w:val="2"/>
            <w:shd w:val="clear" w:color="auto" w:fill="auto"/>
          </w:tcPr>
          <w:p w14:paraId="44F645B6" w14:textId="77777777" w:rsidR="004561A9" w:rsidRPr="00804762" w:rsidRDefault="004561A9" w:rsidP="00FC56B0">
            <w:r w:rsidRPr="00804762">
              <w:t>Namnteckning*</w:t>
            </w:r>
          </w:p>
          <w:p w14:paraId="36DD2857" w14:textId="77777777" w:rsidR="004561A9" w:rsidRPr="00865147" w:rsidRDefault="004561A9" w:rsidP="00FC56B0">
            <w:pPr>
              <w:rPr>
                <w:b/>
              </w:rPr>
            </w:pPr>
          </w:p>
          <w:p w14:paraId="5D61678C" w14:textId="77777777" w:rsidR="004561A9" w:rsidRPr="00865147" w:rsidRDefault="004561A9" w:rsidP="00FC56B0">
            <w:pPr>
              <w:rPr>
                <w:b/>
              </w:rPr>
            </w:pPr>
          </w:p>
          <w:p w14:paraId="7CCE4CCF" w14:textId="77777777" w:rsidR="004561A9" w:rsidRPr="00865147" w:rsidRDefault="004561A9" w:rsidP="00FC56B0">
            <w:pPr>
              <w:rPr>
                <w:b/>
              </w:rPr>
            </w:pPr>
          </w:p>
        </w:tc>
      </w:tr>
    </w:tbl>
    <w:p w14:paraId="007B1A5D" w14:textId="77777777" w:rsidR="004561A9" w:rsidRDefault="004561A9" w:rsidP="004561A9">
      <w:pPr>
        <w:jc w:val="both"/>
      </w:pPr>
    </w:p>
    <w:p w14:paraId="0DAF0574" w14:textId="77777777" w:rsidR="004561A9" w:rsidRDefault="004561A9" w:rsidP="004561A9">
      <w:pPr>
        <w:ind w:left="227" w:hanging="227"/>
        <w:jc w:val="both"/>
        <w:rPr>
          <w:szCs w:val="20"/>
        </w:rPr>
      </w:pPr>
      <w:r w:rsidRPr="00CA452B">
        <w:rPr>
          <w:szCs w:val="20"/>
        </w:rPr>
        <w:t>*</w:t>
      </w:r>
      <w:r>
        <w:rPr>
          <w:szCs w:val="20"/>
        </w:rPr>
        <w:tab/>
      </w:r>
      <w:r w:rsidRPr="00CA452B">
        <w:rPr>
          <w:szCs w:val="20"/>
        </w:rPr>
        <w:t xml:space="preserve">Vid firmateckning skall </w:t>
      </w:r>
      <w:r>
        <w:rPr>
          <w:szCs w:val="20"/>
        </w:rPr>
        <w:t>namnförtydligande anges vid namnteckningen</w:t>
      </w:r>
      <w:r w:rsidRPr="00CA452B">
        <w:rPr>
          <w:szCs w:val="20"/>
        </w:rPr>
        <w:t xml:space="preserve"> </w:t>
      </w:r>
      <w:r>
        <w:rPr>
          <w:szCs w:val="20"/>
        </w:rPr>
        <w:t xml:space="preserve">och </w:t>
      </w:r>
      <w:r w:rsidRPr="00CA452B">
        <w:rPr>
          <w:szCs w:val="20"/>
        </w:rPr>
        <w:t xml:space="preserve">aktuellt registreringsbevis </w:t>
      </w:r>
      <w:r>
        <w:rPr>
          <w:szCs w:val="20"/>
        </w:rPr>
        <w:t>biläggas det ifyllda fullmaktsformuläret.</w:t>
      </w:r>
    </w:p>
    <w:p w14:paraId="0E70F84E" w14:textId="77777777" w:rsidR="004561A9" w:rsidRDefault="004561A9" w:rsidP="004561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4561A9" w:rsidRPr="00865147" w14:paraId="17A9279C" w14:textId="77777777" w:rsidTr="00FC56B0">
        <w:tc>
          <w:tcPr>
            <w:tcW w:w="9212" w:type="dxa"/>
            <w:shd w:val="clear" w:color="auto" w:fill="auto"/>
          </w:tcPr>
          <w:p w14:paraId="1EF27A0E" w14:textId="77777777" w:rsidR="004561A9" w:rsidRPr="00865147" w:rsidRDefault="004561A9" w:rsidP="00FC56B0">
            <w:pPr>
              <w:jc w:val="center"/>
              <w:rPr>
                <w:b/>
              </w:rPr>
            </w:pPr>
          </w:p>
          <w:p w14:paraId="57411F46" w14:textId="77777777" w:rsidR="004561A9" w:rsidRPr="00865147" w:rsidRDefault="004561A9" w:rsidP="00FC56B0">
            <w:pPr>
              <w:rPr>
                <w:szCs w:val="20"/>
              </w:rPr>
            </w:pPr>
            <w:r w:rsidRPr="00865147">
              <w:rPr>
                <w:szCs w:val="20"/>
              </w:rPr>
              <w:t>Observera att anmälan om aktieägares deltagande vid bolagsstämman måste ske – på det sätt som föreskrivs i kallelsen – även om aktieägaren önskar utöva sin rösträtt genom ombud.</w:t>
            </w:r>
          </w:p>
          <w:p w14:paraId="78599AC1" w14:textId="77777777" w:rsidR="004561A9" w:rsidRPr="00865147" w:rsidRDefault="004561A9" w:rsidP="00FC56B0">
            <w:pPr>
              <w:rPr>
                <w:szCs w:val="20"/>
              </w:rPr>
            </w:pPr>
          </w:p>
          <w:p w14:paraId="2092C9DD" w14:textId="1064B80A" w:rsidR="004561A9" w:rsidRDefault="004561A9" w:rsidP="00FC56B0">
            <w:pPr>
              <w:rPr>
                <w:szCs w:val="20"/>
              </w:rPr>
            </w:pPr>
            <w:r w:rsidRPr="00865147">
              <w:rPr>
                <w:noProof/>
                <w:szCs w:val="20"/>
              </w:rPr>
              <mc:AlternateContent>
                <mc:Choice Requires="wps">
                  <w:drawing>
                    <wp:anchor distT="38100" distB="38100" distL="114300" distR="114300" simplePos="0" relativeHeight="251659264" behindDoc="0" locked="1" layoutInCell="0" allowOverlap="1" wp14:anchorId="0523262F" wp14:editId="0A343869">
                      <wp:simplePos x="0" y="0"/>
                      <wp:positionH relativeFrom="page">
                        <wp:posOffset>-361950</wp:posOffset>
                      </wp:positionH>
                      <wp:positionV relativeFrom="page">
                        <wp:posOffset>858520</wp:posOffset>
                      </wp:positionV>
                      <wp:extent cx="127000" cy="1143000"/>
                      <wp:effectExtent l="0" t="127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C95B1" w14:textId="77777777" w:rsidR="004561A9" w:rsidRPr="0073682C" w:rsidRDefault="004561A9" w:rsidP="004561A9"/>
                              </w:txbxContent>
                            </wps:txbx>
                            <wps:bodyPr rot="0" vert="vert270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32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-28.5pt;margin-top:67.6pt;width:10pt;height:90pt;z-index:251659264;visibility:visible;mso-wrap-style:square;mso-width-percent:0;mso-height-percent:0;mso-wrap-distance-left:9pt;mso-wrap-distance-top:3pt;mso-wrap-distance-right:9pt;mso-wrap-distance-bottom: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" o:allowincell="f" filled="f" stroked="f">
                      <v:textbox style="layout-flow:vertical;mso-layout-flow-alt:bottom-to-top" inset="2pt,2pt,2pt,2pt">
                        <w:txbxContent>
                          <w:p w14:paraId="307C95B1" w14:textId="77777777" w:rsidR="004561A9" w:rsidRPr="0073682C" w:rsidRDefault="004561A9" w:rsidP="004561A9"/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865147">
              <w:rPr>
                <w:szCs w:val="20"/>
              </w:rPr>
              <w:t xml:space="preserve">Det ifyllda fullmaktsformuläret (med eventuella bilagor) bör sändas till </w:t>
            </w:r>
            <w:r>
              <w:rPr>
                <w:szCs w:val="20"/>
              </w:rPr>
              <w:t xml:space="preserve">adress </w:t>
            </w:r>
            <w:r w:rsidRPr="00A83231">
              <w:rPr>
                <w:szCs w:val="20"/>
              </w:rPr>
              <w:t xml:space="preserve">c/o </w:t>
            </w:r>
            <w:proofErr w:type="spellStart"/>
            <w:r w:rsidRPr="00A83231">
              <w:rPr>
                <w:szCs w:val="20"/>
              </w:rPr>
              <w:t>Actic</w:t>
            </w:r>
            <w:proofErr w:type="spellEnd"/>
            <w:r w:rsidRPr="00A83231">
              <w:rPr>
                <w:szCs w:val="20"/>
              </w:rPr>
              <w:t xml:space="preserve"> Group AB (publ), </w:t>
            </w:r>
            <w:r>
              <w:rPr>
                <w:szCs w:val="20"/>
              </w:rPr>
              <w:t>Box 1805, 1</w:t>
            </w:r>
            <w:r w:rsidRPr="00A83231">
              <w:rPr>
                <w:szCs w:val="20"/>
              </w:rPr>
              <w:t xml:space="preserve">71 </w:t>
            </w:r>
            <w:r>
              <w:rPr>
                <w:szCs w:val="20"/>
              </w:rPr>
              <w:t>2</w:t>
            </w:r>
            <w:r w:rsidRPr="00A83231">
              <w:rPr>
                <w:szCs w:val="20"/>
              </w:rPr>
              <w:t>1 So</w:t>
            </w:r>
          </w:p>
          <w:p w14:paraId="3A56DE8E" w14:textId="77777777" w:rsidR="004561A9" w:rsidRDefault="004561A9" w:rsidP="00FC56B0">
            <w:pPr>
              <w:rPr>
                <w:szCs w:val="20"/>
              </w:rPr>
            </w:pPr>
            <w:proofErr w:type="spellStart"/>
            <w:r w:rsidRPr="00A83231">
              <w:rPr>
                <w:szCs w:val="20"/>
              </w:rPr>
              <w:t>lna</w:t>
            </w:r>
            <w:proofErr w:type="spellEnd"/>
            <w:r w:rsidRPr="00865147">
              <w:rPr>
                <w:szCs w:val="20"/>
              </w:rPr>
              <w:t>, tillsammans med anmälan om deltagande. Om aktieägaren inte önskar utöva sin rösträtt genom ombud behöver fullmaktsformuläret naturligtvis inte skickas in.</w:t>
            </w:r>
          </w:p>
          <w:p w14:paraId="31A4BB10" w14:textId="77777777" w:rsidR="004561A9" w:rsidRPr="00865147" w:rsidRDefault="004561A9" w:rsidP="00FC56B0">
            <w:pPr>
              <w:rPr>
                <w:b/>
              </w:rPr>
            </w:pPr>
          </w:p>
        </w:tc>
      </w:tr>
    </w:tbl>
    <w:p w14:paraId="35127B73" w14:textId="77777777" w:rsidR="001B4E5E" w:rsidRPr="004561A9" w:rsidRDefault="001B4E5E" w:rsidP="004561A9">
      <w:pPr>
        <w:suppressAutoHyphens/>
        <w:autoSpaceDN w:val="0"/>
        <w:textAlignment w:val="baseline"/>
        <w:rPr>
          <w:rFonts w:eastAsia="Times New Roman" w:cs="Arial"/>
          <w:b/>
          <w:color w:val="000000"/>
          <w:sz w:val="18"/>
          <w:szCs w:val="18"/>
        </w:rPr>
      </w:pPr>
    </w:p>
    <w:sectPr w:rsidR="001B4E5E" w:rsidRPr="004561A9" w:rsidSect="004561A9">
      <w:headerReference w:type="default" r:id="rId11"/>
      <w:footerReference w:type="default" r:id="rId12"/>
      <w:type w:val="continuous"/>
      <w:pgSz w:w="11900" w:h="16840"/>
      <w:pgMar w:top="2268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80AA4" w14:textId="77777777" w:rsidR="00920A8D" w:rsidRDefault="00920A8D" w:rsidP="00D70C80">
      <w:r>
        <w:separator/>
      </w:r>
    </w:p>
  </w:endnote>
  <w:endnote w:type="continuationSeparator" w:id="0">
    <w:p w14:paraId="2DC58375" w14:textId="77777777" w:rsidR="00920A8D" w:rsidRDefault="00920A8D" w:rsidP="00D7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7B80" w14:textId="77777777" w:rsidR="00C82B2F" w:rsidRDefault="00C82B2F" w:rsidP="00D70C80">
    <w:pPr>
      <w:pStyle w:val="Allmntstyckeformat"/>
      <w:tabs>
        <w:tab w:val="left" w:pos="369"/>
      </w:tabs>
      <w:suppressAutoHyphens/>
      <w:jc w:val="center"/>
      <w:rPr>
        <w:rFonts w:ascii="Arial" w:hAnsi="Arial" w:cs="Arial"/>
        <w:color w:val="000000" w:themeColor="text1"/>
        <w:sz w:val="14"/>
        <w:szCs w:val="14"/>
        <w:u w:val="single"/>
      </w:rPr>
    </w:pPr>
    <w:r>
      <w:rPr>
        <w:rFonts w:ascii="Arial" w:hAnsi="Arial" w:cs="Arial"/>
        <w:color w:val="000000" w:themeColor="text1"/>
        <w:sz w:val="14"/>
        <w:szCs w:val="14"/>
        <w:u w:val="single"/>
      </w:rPr>
      <w:tab/>
    </w:r>
    <w:r w:rsidRPr="008A183B">
      <w:rPr>
        <w:rFonts w:ascii="Arial" w:hAnsi="Arial" w:cs="Arial"/>
        <w:color w:val="000000" w:themeColor="text1"/>
        <w:sz w:val="14"/>
        <w:szCs w:val="14"/>
        <w:u w:val="single"/>
      </w:rPr>
      <w:tab/>
    </w:r>
    <w:r>
      <w:rPr>
        <w:rFonts w:ascii="Arial" w:hAnsi="Arial" w:cs="Arial"/>
        <w:color w:val="000000" w:themeColor="text1"/>
        <w:sz w:val="14"/>
        <w:szCs w:val="14"/>
        <w:u w:val="single"/>
      </w:rPr>
      <w:tab/>
    </w:r>
    <w:r>
      <w:rPr>
        <w:rFonts w:ascii="Arial" w:hAnsi="Arial" w:cs="Arial"/>
        <w:color w:val="000000" w:themeColor="text1"/>
        <w:sz w:val="14"/>
        <w:szCs w:val="14"/>
        <w:u w:val="single"/>
      </w:rPr>
      <w:tab/>
    </w:r>
    <w:r>
      <w:rPr>
        <w:rFonts w:ascii="Arial" w:hAnsi="Arial" w:cs="Arial"/>
        <w:color w:val="000000" w:themeColor="text1"/>
        <w:sz w:val="14"/>
        <w:szCs w:val="14"/>
        <w:u w:val="single"/>
      </w:rPr>
      <w:tab/>
    </w:r>
    <w:r>
      <w:rPr>
        <w:rFonts w:ascii="Arial" w:hAnsi="Arial" w:cs="Arial"/>
        <w:color w:val="000000" w:themeColor="text1"/>
        <w:sz w:val="14"/>
        <w:szCs w:val="14"/>
        <w:u w:val="single"/>
      </w:rPr>
      <w:tab/>
    </w:r>
  </w:p>
  <w:p w14:paraId="35127B81" w14:textId="77777777" w:rsidR="00C82B2F" w:rsidRPr="000E2685" w:rsidRDefault="00C82B2F" w:rsidP="00D70C80">
    <w:pPr>
      <w:pStyle w:val="Allmntstyckeformat"/>
      <w:tabs>
        <w:tab w:val="left" w:pos="369"/>
      </w:tabs>
      <w:suppressAutoHyphens/>
      <w:jc w:val="center"/>
      <w:rPr>
        <w:rFonts w:ascii="Arial" w:hAnsi="Arial" w:cs="Arial"/>
        <w:color w:val="000000" w:themeColor="text1"/>
        <w:sz w:val="14"/>
        <w:szCs w:val="14"/>
        <w:u w:val="single"/>
        <w:lang w:val="en-US"/>
      </w:rPr>
    </w:pPr>
    <w:r w:rsidRPr="000E2685">
      <w:rPr>
        <w:rFonts w:ascii="Arial" w:hAnsi="Arial" w:cs="Arial"/>
        <w:color w:val="000000" w:themeColor="text1"/>
        <w:sz w:val="14"/>
        <w:szCs w:val="14"/>
        <w:u w:val="single"/>
        <w:lang w:val="en-US"/>
      </w:rPr>
      <w:t xml:space="preserve"> </w:t>
    </w:r>
  </w:p>
  <w:p w14:paraId="35127B82" w14:textId="2E70297B" w:rsidR="00C82B2F" w:rsidRPr="000E2685" w:rsidRDefault="00C82B2F" w:rsidP="00D70C80">
    <w:pPr>
      <w:pStyle w:val="Allmntstyckeformat"/>
      <w:tabs>
        <w:tab w:val="left" w:pos="369"/>
      </w:tabs>
      <w:suppressAutoHyphens/>
      <w:jc w:val="center"/>
      <w:rPr>
        <w:rFonts w:ascii="Arial" w:hAnsi="Arial" w:cs="Arial"/>
        <w:color w:val="000000" w:themeColor="text1"/>
        <w:spacing w:val="-3"/>
        <w:sz w:val="14"/>
        <w:szCs w:val="14"/>
        <w:lang w:val="en-US"/>
      </w:rPr>
    </w:pPr>
    <w:proofErr w:type="spellStart"/>
    <w:r w:rsidRPr="000E2685">
      <w:rPr>
        <w:rFonts w:ascii="Arial" w:hAnsi="Arial" w:cs="Arial"/>
        <w:color w:val="000000" w:themeColor="text1"/>
        <w:sz w:val="14"/>
        <w:szCs w:val="14"/>
        <w:lang w:val="en-US"/>
      </w:rPr>
      <w:t>Actic</w:t>
    </w:r>
    <w:proofErr w:type="spellEnd"/>
    <w:r w:rsidRPr="000E2685">
      <w:rPr>
        <w:rFonts w:ascii="Arial" w:hAnsi="Arial" w:cs="Arial"/>
        <w:color w:val="000000" w:themeColor="text1"/>
        <w:sz w:val="14"/>
        <w:szCs w:val="14"/>
        <w:lang w:val="en-US"/>
      </w:rPr>
      <w:t xml:space="preserve"> </w:t>
    </w:r>
    <w:r w:rsidR="001B4E5E" w:rsidRPr="000E2685">
      <w:rPr>
        <w:rFonts w:ascii="Arial" w:hAnsi="Arial" w:cs="Arial"/>
        <w:color w:val="000000" w:themeColor="text1"/>
        <w:sz w:val="14"/>
        <w:szCs w:val="14"/>
        <w:lang w:val="en-US"/>
      </w:rPr>
      <w:t>Group</w:t>
    </w:r>
    <w:r w:rsidRPr="000E2685">
      <w:rPr>
        <w:rFonts w:ascii="Arial" w:hAnsi="Arial" w:cs="Arial"/>
        <w:color w:val="000000" w:themeColor="text1"/>
        <w:sz w:val="14"/>
        <w:szCs w:val="14"/>
        <w:lang w:val="en-US"/>
      </w:rPr>
      <w:t xml:space="preserve"> AB </w:t>
    </w:r>
    <w:r w:rsidRPr="000E2685">
      <w:rPr>
        <w:rFonts w:ascii="Arial" w:hAnsi="Arial" w:cs="Arial"/>
        <w:color w:val="000000" w:themeColor="text1"/>
        <w:spacing w:val="-3"/>
        <w:sz w:val="14"/>
        <w:szCs w:val="14"/>
        <w:lang w:val="en-US"/>
      </w:rPr>
      <w:t>·</w:t>
    </w:r>
    <w:r w:rsidR="0042517E">
      <w:rPr>
        <w:rFonts w:ascii="Arial" w:hAnsi="Arial" w:cs="Arial"/>
        <w:color w:val="000000" w:themeColor="text1"/>
        <w:sz w:val="14"/>
        <w:szCs w:val="14"/>
        <w:lang w:val="en-US"/>
      </w:rPr>
      <w:t xml:space="preserve"> </w:t>
    </w:r>
    <w:proofErr w:type="spellStart"/>
    <w:r w:rsidRPr="000E2685">
      <w:rPr>
        <w:rFonts w:ascii="Arial" w:hAnsi="Arial" w:cs="Arial"/>
        <w:color w:val="000000" w:themeColor="text1"/>
        <w:sz w:val="14"/>
        <w:szCs w:val="14"/>
        <w:lang w:val="en-US"/>
      </w:rPr>
      <w:t>Smidesvägen</w:t>
    </w:r>
    <w:proofErr w:type="spellEnd"/>
    <w:r w:rsidRPr="000E2685">
      <w:rPr>
        <w:rFonts w:ascii="Arial" w:hAnsi="Arial" w:cs="Arial"/>
        <w:color w:val="000000" w:themeColor="text1"/>
        <w:sz w:val="14"/>
        <w:szCs w:val="14"/>
        <w:lang w:val="en-US"/>
      </w:rPr>
      <w:t xml:space="preserve"> 12 </w:t>
    </w:r>
    <w:r w:rsidRPr="000E2685">
      <w:rPr>
        <w:rFonts w:ascii="Arial" w:hAnsi="Arial" w:cs="Arial"/>
        <w:color w:val="000000" w:themeColor="text1"/>
        <w:spacing w:val="-3"/>
        <w:sz w:val="14"/>
        <w:szCs w:val="14"/>
        <w:lang w:val="en-US"/>
      </w:rPr>
      <w:t xml:space="preserve">· </w:t>
    </w:r>
    <w:r w:rsidRPr="000E2685">
      <w:rPr>
        <w:rFonts w:ascii="Arial" w:hAnsi="Arial" w:cs="Arial"/>
        <w:color w:val="000000" w:themeColor="text1"/>
        <w:sz w:val="14"/>
        <w:szCs w:val="14"/>
        <w:lang w:val="en-US"/>
      </w:rPr>
      <w:t xml:space="preserve">SE-171 41 Solna </w:t>
    </w:r>
    <w:r w:rsidRPr="000E2685">
      <w:rPr>
        <w:rFonts w:ascii="Arial" w:hAnsi="Arial" w:cs="Arial"/>
        <w:color w:val="000000" w:themeColor="text1"/>
        <w:spacing w:val="-3"/>
        <w:sz w:val="14"/>
        <w:szCs w:val="14"/>
        <w:lang w:val="en-US"/>
      </w:rPr>
      <w:t xml:space="preserve">· </w:t>
    </w:r>
    <w:r w:rsidRPr="000E2685">
      <w:rPr>
        <w:rFonts w:ascii="Arial" w:hAnsi="Arial" w:cs="Arial"/>
        <w:color w:val="000000" w:themeColor="text1"/>
        <w:sz w:val="14"/>
        <w:szCs w:val="14"/>
        <w:lang w:val="en-US"/>
      </w:rPr>
      <w:t>Box 1805</w:t>
    </w:r>
    <w:r w:rsidRPr="000E2685">
      <w:rPr>
        <w:rFonts w:ascii="Arial" w:hAnsi="Arial" w:cs="Arial"/>
        <w:color w:val="000000" w:themeColor="text1"/>
        <w:sz w:val="14"/>
        <w:szCs w:val="14"/>
        <w:lang w:val="en-US"/>
      </w:rPr>
      <w:br/>
      <w:t xml:space="preserve">actic.se </w:t>
    </w:r>
    <w:r w:rsidRPr="000E2685">
      <w:rPr>
        <w:rFonts w:ascii="Arial" w:hAnsi="Arial" w:cs="Arial"/>
        <w:color w:val="000000" w:themeColor="text1"/>
        <w:spacing w:val="-3"/>
        <w:sz w:val="14"/>
        <w:szCs w:val="14"/>
        <w:lang w:val="en-US"/>
      </w:rPr>
      <w:t>· facebook.com/acticsverige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2E0DE" w14:textId="77777777" w:rsidR="00920A8D" w:rsidRDefault="00920A8D" w:rsidP="00D70C80">
      <w:r>
        <w:separator/>
      </w:r>
    </w:p>
  </w:footnote>
  <w:footnote w:type="continuationSeparator" w:id="0">
    <w:p w14:paraId="691AE240" w14:textId="77777777" w:rsidR="00920A8D" w:rsidRDefault="00920A8D" w:rsidP="00D7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7B78" w14:textId="77777777" w:rsidR="00C82B2F" w:rsidRDefault="00C82B2F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5127B83" wp14:editId="415AB8DB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2979452" cy="1819074"/>
          <wp:effectExtent l="0" t="0" r="0" b="0"/>
          <wp:wrapNone/>
          <wp:docPr id="1" name="Bildobjekt 1" descr="Delade Mappan!:- BILDER:LOGOTYPER:ACTIC NY:_CMYK:Uppe:actic_logo_uppe_BL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ade Mappan!:- BILDER:LOGOTYPER:ACTIC NY:_CMYK:Uppe:actic_logo_uppe_BLUE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52" cy="18190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27B79" w14:textId="77777777" w:rsidR="00C82B2F" w:rsidRDefault="00C82B2F">
    <w:pPr>
      <w:pStyle w:val="Sidhuvud"/>
    </w:pPr>
  </w:p>
  <w:p w14:paraId="35127B7A" w14:textId="77777777" w:rsidR="00C82B2F" w:rsidRDefault="00C82B2F">
    <w:pPr>
      <w:pStyle w:val="Sidhuvud"/>
    </w:pPr>
  </w:p>
  <w:p w14:paraId="35127B7B" w14:textId="77777777" w:rsidR="00C82B2F" w:rsidRDefault="00C82B2F">
    <w:pPr>
      <w:pStyle w:val="Sidhuvud"/>
    </w:pPr>
  </w:p>
  <w:p w14:paraId="35127B7C" w14:textId="77777777" w:rsidR="00C82B2F" w:rsidRDefault="00C82B2F">
    <w:pPr>
      <w:pStyle w:val="Sidhuvud"/>
    </w:pPr>
  </w:p>
  <w:p w14:paraId="35127B7D" w14:textId="77777777" w:rsidR="00C82B2F" w:rsidRDefault="00C82B2F">
    <w:pPr>
      <w:pStyle w:val="Sidhuvud"/>
    </w:pPr>
  </w:p>
  <w:p w14:paraId="35127B7E" w14:textId="77777777" w:rsidR="00C82B2F" w:rsidRDefault="00C82B2F">
    <w:pPr>
      <w:pStyle w:val="Sidhuvud"/>
    </w:pPr>
  </w:p>
  <w:p w14:paraId="35127B7F" w14:textId="77777777" w:rsidR="00C82B2F" w:rsidRDefault="00C82B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9544B"/>
    <w:multiLevelType w:val="multilevel"/>
    <w:tmpl w:val="EBA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1004E"/>
    <w:multiLevelType w:val="hybridMultilevel"/>
    <w:tmpl w:val="4E2081D6"/>
    <w:lvl w:ilvl="0" w:tplc="1116F952">
      <w:start w:val="20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41D7"/>
    <w:multiLevelType w:val="hybridMultilevel"/>
    <w:tmpl w:val="E9EE01AC"/>
    <w:lvl w:ilvl="0" w:tplc="34922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1CE"/>
    <w:multiLevelType w:val="hybridMultilevel"/>
    <w:tmpl w:val="8D3250AE"/>
    <w:lvl w:ilvl="0" w:tplc="AB94C7C6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1530D"/>
    <w:multiLevelType w:val="hybridMultilevel"/>
    <w:tmpl w:val="E5382A9A"/>
    <w:lvl w:ilvl="0" w:tplc="0EF8B0EC">
      <w:start w:val="20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D3CC0"/>
    <w:multiLevelType w:val="hybridMultilevel"/>
    <w:tmpl w:val="BA085322"/>
    <w:lvl w:ilvl="0" w:tplc="F2E4AC20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A25C9"/>
    <w:multiLevelType w:val="hybridMultilevel"/>
    <w:tmpl w:val="5838B722"/>
    <w:lvl w:ilvl="0" w:tplc="6C683FF0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17933"/>
    <w:multiLevelType w:val="hybridMultilevel"/>
    <w:tmpl w:val="D4C06640"/>
    <w:lvl w:ilvl="0" w:tplc="1D4E79AE">
      <w:start w:val="1"/>
      <w:numFmt w:val="bullet"/>
      <w:pStyle w:val="PunktlistaAri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A3F8E"/>
    <w:multiLevelType w:val="hybridMultilevel"/>
    <w:tmpl w:val="EA88E796"/>
    <w:lvl w:ilvl="0" w:tplc="A68E46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505050"/>
        <w:sz w:val="1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3E"/>
    <w:rsid w:val="00010924"/>
    <w:rsid w:val="00017E10"/>
    <w:rsid w:val="00025CD0"/>
    <w:rsid w:val="00031DD5"/>
    <w:rsid w:val="00052DAB"/>
    <w:rsid w:val="00062567"/>
    <w:rsid w:val="0007776E"/>
    <w:rsid w:val="00080990"/>
    <w:rsid w:val="00096753"/>
    <w:rsid w:val="000A0DFC"/>
    <w:rsid w:val="000A0F5C"/>
    <w:rsid w:val="000B6598"/>
    <w:rsid w:val="000E2685"/>
    <w:rsid w:val="000E6DB3"/>
    <w:rsid w:val="000F726C"/>
    <w:rsid w:val="00103F53"/>
    <w:rsid w:val="00120062"/>
    <w:rsid w:val="001217EC"/>
    <w:rsid w:val="00122972"/>
    <w:rsid w:val="0012599F"/>
    <w:rsid w:val="0013223B"/>
    <w:rsid w:val="0014091E"/>
    <w:rsid w:val="001513B2"/>
    <w:rsid w:val="00183AC2"/>
    <w:rsid w:val="001848E0"/>
    <w:rsid w:val="001953F9"/>
    <w:rsid w:val="001B1EB0"/>
    <w:rsid w:val="001B2AA0"/>
    <w:rsid w:val="001B4E5E"/>
    <w:rsid w:val="001B792B"/>
    <w:rsid w:val="001C3963"/>
    <w:rsid w:val="001E353D"/>
    <w:rsid w:val="001E6BBC"/>
    <w:rsid w:val="001F102D"/>
    <w:rsid w:val="001F163B"/>
    <w:rsid w:val="001F7B3C"/>
    <w:rsid w:val="00232036"/>
    <w:rsid w:val="00281BDA"/>
    <w:rsid w:val="0028509B"/>
    <w:rsid w:val="002914EC"/>
    <w:rsid w:val="00294791"/>
    <w:rsid w:val="002B5273"/>
    <w:rsid w:val="002B5636"/>
    <w:rsid w:val="002B6395"/>
    <w:rsid w:val="002D6B42"/>
    <w:rsid w:val="002F1D1B"/>
    <w:rsid w:val="002F5F4D"/>
    <w:rsid w:val="00311497"/>
    <w:rsid w:val="00326E03"/>
    <w:rsid w:val="0034082D"/>
    <w:rsid w:val="00341548"/>
    <w:rsid w:val="00352B7B"/>
    <w:rsid w:val="00353726"/>
    <w:rsid w:val="0035377B"/>
    <w:rsid w:val="00375752"/>
    <w:rsid w:val="00376121"/>
    <w:rsid w:val="003936DE"/>
    <w:rsid w:val="003B3572"/>
    <w:rsid w:val="003C6274"/>
    <w:rsid w:val="003E3D15"/>
    <w:rsid w:val="003F5C0E"/>
    <w:rsid w:val="003F5E63"/>
    <w:rsid w:val="004111A0"/>
    <w:rsid w:val="00413502"/>
    <w:rsid w:val="00416013"/>
    <w:rsid w:val="00421233"/>
    <w:rsid w:val="00423508"/>
    <w:rsid w:val="0042517E"/>
    <w:rsid w:val="00435C57"/>
    <w:rsid w:val="004410AB"/>
    <w:rsid w:val="00446936"/>
    <w:rsid w:val="00446E8C"/>
    <w:rsid w:val="0045204D"/>
    <w:rsid w:val="004559DD"/>
    <w:rsid w:val="004561A9"/>
    <w:rsid w:val="00480324"/>
    <w:rsid w:val="00493C90"/>
    <w:rsid w:val="004C098C"/>
    <w:rsid w:val="004C129F"/>
    <w:rsid w:val="004C7181"/>
    <w:rsid w:val="004E6297"/>
    <w:rsid w:val="00502827"/>
    <w:rsid w:val="00502D3E"/>
    <w:rsid w:val="005120AC"/>
    <w:rsid w:val="00526F4F"/>
    <w:rsid w:val="00536BAB"/>
    <w:rsid w:val="00542EBC"/>
    <w:rsid w:val="00556C34"/>
    <w:rsid w:val="00556F00"/>
    <w:rsid w:val="00557FD7"/>
    <w:rsid w:val="0056011B"/>
    <w:rsid w:val="0056339C"/>
    <w:rsid w:val="00575627"/>
    <w:rsid w:val="00580368"/>
    <w:rsid w:val="00591100"/>
    <w:rsid w:val="005958CB"/>
    <w:rsid w:val="00596793"/>
    <w:rsid w:val="005A4669"/>
    <w:rsid w:val="005B2A2D"/>
    <w:rsid w:val="005B5A56"/>
    <w:rsid w:val="005C084C"/>
    <w:rsid w:val="005C158D"/>
    <w:rsid w:val="005C7090"/>
    <w:rsid w:val="005C7E96"/>
    <w:rsid w:val="005D0871"/>
    <w:rsid w:val="005D1483"/>
    <w:rsid w:val="005E7D9F"/>
    <w:rsid w:val="00625700"/>
    <w:rsid w:val="006444B6"/>
    <w:rsid w:val="00646F7A"/>
    <w:rsid w:val="00653FEC"/>
    <w:rsid w:val="00664171"/>
    <w:rsid w:val="00673343"/>
    <w:rsid w:val="006817F6"/>
    <w:rsid w:val="006829A7"/>
    <w:rsid w:val="00684182"/>
    <w:rsid w:val="006860DF"/>
    <w:rsid w:val="006E7AFB"/>
    <w:rsid w:val="007163C9"/>
    <w:rsid w:val="0072106A"/>
    <w:rsid w:val="007300B0"/>
    <w:rsid w:val="00734354"/>
    <w:rsid w:val="00743C5C"/>
    <w:rsid w:val="007440FC"/>
    <w:rsid w:val="007441D4"/>
    <w:rsid w:val="00751EA7"/>
    <w:rsid w:val="00764072"/>
    <w:rsid w:val="00766D09"/>
    <w:rsid w:val="00781355"/>
    <w:rsid w:val="00791B7E"/>
    <w:rsid w:val="00797ACF"/>
    <w:rsid w:val="007A5D8D"/>
    <w:rsid w:val="007A64F1"/>
    <w:rsid w:val="007B6C8B"/>
    <w:rsid w:val="007C27C1"/>
    <w:rsid w:val="007D3E97"/>
    <w:rsid w:val="007E17BF"/>
    <w:rsid w:val="007E2AF4"/>
    <w:rsid w:val="007F0AB7"/>
    <w:rsid w:val="007F6D21"/>
    <w:rsid w:val="008075DB"/>
    <w:rsid w:val="00812F9E"/>
    <w:rsid w:val="00831972"/>
    <w:rsid w:val="00832D42"/>
    <w:rsid w:val="008332B3"/>
    <w:rsid w:val="00837338"/>
    <w:rsid w:val="008528ED"/>
    <w:rsid w:val="008A183B"/>
    <w:rsid w:val="008B38B0"/>
    <w:rsid w:val="008B3B2F"/>
    <w:rsid w:val="008B415D"/>
    <w:rsid w:val="008D113B"/>
    <w:rsid w:val="008D2F4D"/>
    <w:rsid w:val="008E7235"/>
    <w:rsid w:val="00903E2E"/>
    <w:rsid w:val="009123CF"/>
    <w:rsid w:val="0091577C"/>
    <w:rsid w:val="00917073"/>
    <w:rsid w:val="00920A8D"/>
    <w:rsid w:val="0092766C"/>
    <w:rsid w:val="00931038"/>
    <w:rsid w:val="009320BB"/>
    <w:rsid w:val="00950DAC"/>
    <w:rsid w:val="00964904"/>
    <w:rsid w:val="009703AB"/>
    <w:rsid w:val="0097334A"/>
    <w:rsid w:val="00973459"/>
    <w:rsid w:val="00984CC4"/>
    <w:rsid w:val="009871B5"/>
    <w:rsid w:val="00993244"/>
    <w:rsid w:val="009A25A2"/>
    <w:rsid w:val="009C2336"/>
    <w:rsid w:val="009C7415"/>
    <w:rsid w:val="009C7ED2"/>
    <w:rsid w:val="009D0D7D"/>
    <w:rsid w:val="009D1D99"/>
    <w:rsid w:val="009F768D"/>
    <w:rsid w:val="00A0664A"/>
    <w:rsid w:val="00A116B7"/>
    <w:rsid w:val="00A41166"/>
    <w:rsid w:val="00A5637D"/>
    <w:rsid w:val="00A56E52"/>
    <w:rsid w:val="00A642D7"/>
    <w:rsid w:val="00A8243C"/>
    <w:rsid w:val="00AA27CA"/>
    <w:rsid w:val="00AA7D7E"/>
    <w:rsid w:val="00AC3C12"/>
    <w:rsid w:val="00AE4FE1"/>
    <w:rsid w:val="00AE63F3"/>
    <w:rsid w:val="00AF7B8C"/>
    <w:rsid w:val="00B01C1F"/>
    <w:rsid w:val="00B3250D"/>
    <w:rsid w:val="00B34C52"/>
    <w:rsid w:val="00B35F07"/>
    <w:rsid w:val="00B54624"/>
    <w:rsid w:val="00B55AE7"/>
    <w:rsid w:val="00B60036"/>
    <w:rsid w:val="00B60339"/>
    <w:rsid w:val="00B772CB"/>
    <w:rsid w:val="00B77E79"/>
    <w:rsid w:val="00B9650D"/>
    <w:rsid w:val="00BA271E"/>
    <w:rsid w:val="00BB1155"/>
    <w:rsid w:val="00BB298C"/>
    <w:rsid w:val="00BE2052"/>
    <w:rsid w:val="00BE5B51"/>
    <w:rsid w:val="00BF1E96"/>
    <w:rsid w:val="00BF4CC2"/>
    <w:rsid w:val="00C0027B"/>
    <w:rsid w:val="00C32627"/>
    <w:rsid w:val="00C366B4"/>
    <w:rsid w:val="00C406D0"/>
    <w:rsid w:val="00C4196C"/>
    <w:rsid w:val="00C45F35"/>
    <w:rsid w:val="00C71263"/>
    <w:rsid w:val="00C77E1C"/>
    <w:rsid w:val="00C82B2F"/>
    <w:rsid w:val="00C9669B"/>
    <w:rsid w:val="00CB3082"/>
    <w:rsid w:val="00CC3679"/>
    <w:rsid w:val="00CC4BD2"/>
    <w:rsid w:val="00CD02CA"/>
    <w:rsid w:val="00CE73E8"/>
    <w:rsid w:val="00CF2215"/>
    <w:rsid w:val="00D0286B"/>
    <w:rsid w:val="00D302BB"/>
    <w:rsid w:val="00D3199F"/>
    <w:rsid w:val="00D375D8"/>
    <w:rsid w:val="00D41339"/>
    <w:rsid w:val="00D46BCB"/>
    <w:rsid w:val="00D47D38"/>
    <w:rsid w:val="00D510CF"/>
    <w:rsid w:val="00D6675D"/>
    <w:rsid w:val="00D70C80"/>
    <w:rsid w:val="00D71FC3"/>
    <w:rsid w:val="00D73C08"/>
    <w:rsid w:val="00D7686E"/>
    <w:rsid w:val="00D944BB"/>
    <w:rsid w:val="00DA38B1"/>
    <w:rsid w:val="00DA682B"/>
    <w:rsid w:val="00DB2C54"/>
    <w:rsid w:val="00DF6E38"/>
    <w:rsid w:val="00E112C2"/>
    <w:rsid w:val="00E247E5"/>
    <w:rsid w:val="00E42CCD"/>
    <w:rsid w:val="00E47DDA"/>
    <w:rsid w:val="00E50209"/>
    <w:rsid w:val="00E860CC"/>
    <w:rsid w:val="00E9121F"/>
    <w:rsid w:val="00EF5F35"/>
    <w:rsid w:val="00F11FF4"/>
    <w:rsid w:val="00F14AA1"/>
    <w:rsid w:val="00F15DC9"/>
    <w:rsid w:val="00F21F6E"/>
    <w:rsid w:val="00F42B7E"/>
    <w:rsid w:val="00F46221"/>
    <w:rsid w:val="00F57AFD"/>
    <w:rsid w:val="00F6498B"/>
    <w:rsid w:val="00F64B93"/>
    <w:rsid w:val="00F67E8A"/>
    <w:rsid w:val="00F8150D"/>
    <w:rsid w:val="00F855E0"/>
    <w:rsid w:val="00FC1EFB"/>
    <w:rsid w:val="00FC68CD"/>
    <w:rsid w:val="00FD065A"/>
    <w:rsid w:val="00FD22F6"/>
    <w:rsid w:val="00FE4C3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127B55"/>
  <w14:defaultImageDpi w14:val="300"/>
  <w15:docId w15:val="{062F3F8C-4C1B-4AF5-A8FE-83FEBB39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Arial"/>
    <w:qFormat/>
    <w:rsid w:val="00CC4BD2"/>
    <w:rPr>
      <w:rFonts w:ascii="Arial" w:hAnsi="Arial"/>
      <w:color w:val="0D0D0D" w:themeColor="text1" w:themeTint="F2"/>
      <w:sz w:val="20"/>
    </w:rPr>
  </w:style>
  <w:style w:type="paragraph" w:styleId="Rubrik1">
    <w:name w:val="heading 1"/>
    <w:basedOn w:val="Normal"/>
    <w:next w:val="Normal"/>
    <w:link w:val="Rubrik1Char"/>
    <w:qFormat/>
    <w:rsid w:val="004561A9"/>
    <w:pPr>
      <w:keepNext/>
      <w:spacing w:before="240" w:after="60"/>
      <w:outlineLvl w:val="0"/>
    </w:pPr>
    <w:rPr>
      <w:rFonts w:eastAsia="SimSun" w:cs="Arial"/>
      <w:b/>
      <w:bCs/>
      <w:color w:val="auto"/>
      <w:kern w:val="32"/>
      <w:sz w:val="32"/>
      <w:szCs w:val="32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70C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0C80"/>
  </w:style>
  <w:style w:type="paragraph" w:styleId="Sidfot">
    <w:name w:val="footer"/>
    <w:basedOn w:val="Normal"/>
    <w:link w:val="SidfotChar"/>
    <w:uiPriority w:val="99"/>
    <w:unhideWhenUsed/>
    <w:rsid w:val="00D70C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0C80"/>
  </w:style>
  <w:style w:type="paragraph" w:styleId="Ballongtext">
    <w:name w:val="Balloon Text"/>
    <w:basedOn w:val="Normal"/>
    <w:link w:val="BallongtextChar"/>
    <w:uiPriority w:val="99"/>
    <w:semiHidden/>
    <w:unhideWhenUsed/>
    <w:rsid w:val="00D70C8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0C80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D70C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stycke">
    <w:name w:val="List Paragraph"/>
    <w:basedOn w:val="Normal"/>
    <w:uiPriority w:val="34"/>
    <w:rsid w:val="00D70C80"/>
    <w:pPr>
      <w:ind w:left="720"/>
      <w:contextualSpacing/>
    </w:pPr>
  </w:style>
  <w:style w:type="paragraph" w:customStyle="1" w:styleId="RubrikArial">
    <w:name w:val="Rubrik Arial"/>
    <w:next w:val="Normal"/>
    <w:qFormat/>
    <w:rsid w:val="00931038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b/>
      <w:color w:val="0C377B"/>
      <w:sz w:val="48"/>
      <w:szCs w:val="48"/>
    </w:rPr>
  </w:style>
  <w:style w:type="paragraph" w:customStyle="1" w:styleId="MellanrubrikArial">
    <w:name w:val="Mellanrubrik Arial"/>
    <w:next w:val="Normal"/>
    <w:qFormat/>
    <w:rsid w:val="00FC68CD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b/>
      <w:color w:val="30A9AC"/>
      <w:sz w:val="28"/>
      <w:szCs w:val="28"/>
    </w:rPr>
  </w:style>
  <w:style w:type="paragraph" w:customStyle="1" w:styleId="PunktlistaArial">
    <w:name w:val="Punktlista Arial"/>
    <w:basedOn w:val="Liststycke"/>
    <w:qFormat/>
    <w:rsid w:val="00931038"/>
    <w:pPr>
      <w:numPr>
        <w:numId w:val="1"/>
      </w:numPr>
      <w:spacing w:before="240" w:after="240"/>
      <w:ind w:left="284" w:hanging="284"/>
    </w:pPr>
  </w:style>
  <w:style w:type="paragraph" w:customStyle="1" w:styleId="InfotextArial">
    <w:name w:val="Infotext Arial"/>
    <w:basedOn w:val="Normal"/>
    <w:qFormat/>
    <w:rsid w:val="00FC68CD"/>
    <w:rPr>
      <w:sz w:val="14"/>
      <w:szCs w:val="14"/>
    </w:rPr>
  </w:style>
  <w:style w:type="character" w:styleId="Hyperlnk">
    <w:name w:val="Hyperlink"/>
    <w:basedOn w:val="Standardstycketeckensnitt"/>
    <w:uiPriority w:val="99"/>
    <w:unhideWhenUsed/>
    <w:rsid w:val="00625700"/>
    <w:rPr>
      <w:color w:val="0000FF"/>
      <w:u w:val="single"/>
    </w:rPr>
  </w:style>
  <w:style w:type="character" w:customStyle="1" w:styleId="bumpedfont20">
    <w:name w:val="bumpedfont20"/>
    <w:basedOn w:val="Standardstycketeckensnitt"/>
    <w:rsid w:val="00625700"/>
  </w:style>
  <w:style w:type="paragraph" w:customStyle="1" w:styleId="p3">
    <w:name w:val="p3"/>
    <w:basedOn w:val="Normal"/>
    <w:rsid w:val="005D087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styleId="Normalwebb">
    <w:name w:val="Normal (Web)"/>
    <w:basedOn w:val="Normal"/>
    <w:uiPriority w:val="99"/>
    <w:semiHidden/>
    <w:unhideWhenUsed/>
    <w:rsid w:val="00F14AA1"/>
    <w:pPr>
      <w:spacing w:after="150"/>
    </w:pPr>
    <w:rPr>
      <w:rFonts w:ascii="Times New Roman" w:eastAsia="Times New Roman" w:hAnsi="Times New Roman" w:cs="Times New Roman"/>
      <w:color w:val="auto"/>
      <w:sz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8B415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37338"/>
    <w:rPr>
      <w:rFonts w:ascii="Arial" w:hAnsi="Arial"/>
      <w:color w:val="0D0D0D" w:themeColor="text1" w:themeTint="F2"/>
      <w:sz w:val="20"/>
    </w:rPr>
  </w:style>
  <w:style w:type="character" w:customStyle="1" w:styleId="Rubrik1Char">
    <w:name w:val="Rubrik 1 Char"/>
    <w:basedOn w:val="Standardstycketeckensnitt"/>
    <w:link w:val="Rubrik1"/>
    <w:rsid w:val="004561A9"/>
    <w:rPr>
      <w:rFonts w:ascii="Arial" w:eastAsia="SimSun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  <w:divsChild>
            <w:div w:id="5193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2016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8" w:color="CCCCCC"/>
                                    <w:right w:val="none" w:sz="0" w:space="0" w:color="auto"/>
                                  </w:divBdr>
                                  <w:divsChild>
                                    <w:div w:id="28261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7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6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0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7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2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-marie.hertzman\Desktop\Wordmall_Sw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BE438625754645879AD95F9ADD0158" ma:contentTypeVersion="6" ma:contentTypeDescription="Skapa ett nytt dokument." ma:contentTypeScope="" ma:versionID="17b1fffee9fb5cdd6373b2e582d5adf9">
  <xsd:schema xmlns:xsd="http://www.w3.org/2001/XMLSchema" xmlns:xs="http://www.w3.org/2001/XMLSchema" xmlns:p="http://schemas.microsoft.com/office/2006/metadata/properties" xmlns:ns2="120cbce6-439f-40f3-82ff-89763a47e94c" targetNamespace="http://schemas.microsoft.com/office/2006/metadata/properties" ma:root="true" ma:fieldsID="ae536e45949fd04913fc1da7793be8b5" ns2:_="">
    <xsd:import namespace="120cbce6-439f-40f3-82ff-89763a47e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bce6-439f-40f3-82ff-89763a47e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FA97DC-83AA-4C15-B151-BF267DF0491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20cbce6-439f-40f3-82ff-89763a47e9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A0892F-F5A8-461C-9B27-C22E0661E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EE2D8-4F10-4672-98C6-85262C291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bce6-439f-40f3-82ff-89763a47e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63A77-FB62-4039-BC21-98B39AB1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Wordmall_Swe</Template>
  <TotalTime>0</TotalTime>
  <Pages>2</Pages>
  <Words>186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Actic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Rose-Marie Hertzman</dc:creator>
  <cp:lastModifiedBy>Lovisa Falkenberg - Safir Communication AB</cp:lastModifiedBy>
  <cp:revision>2</cp:revision>
  <cp:lastPrinted>2017-10-12T13:02:00Z</cp:lastPrinted>
  <dcterms:created xsi:type="dcterms:W3CDTF">2019-04-15T07:06:00Z</dcterms:created>
  <dcterms:modified xsi:type="dcterms:W3CDTF">2019-04-15T07:06:00Z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0x01010090BE438625754645879AD95F9ADD0158</vt:lpwstr>
  </property>
</Properties>
</file>